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Theme="minorEastAsia" w:hAnsiTheme="minorEastAsia" w:eastAsiaTheme="minorEastAsia"/>
                <w:bCs/>
                <w:sz w:val="21"/>
                <w:szCs w:val="21"/>
              </w:rPr>
            </w:pPr>
            <w:r>
              <w:rPr>
                <w:rFonts w:hint="eastAsia" w:ascii="Times New Roman" w:hAnsi="Times New Roman" w:eastAsia="宋体" w:cs="Times New Roman"/>
                <w:i w:val="0"/>
                <w:iCs w:val="0"/>
                <w:caps w:val="0"/>
                <w:color w:val="333333"/>
                <w:spacing w:val="0"/>
                <w:sz w:val="21"/>
                <w:szCs w:val="21"/>
                <w:shd w:val="clear" w:fill="FFFFFF"/>
                <w:lang w:eastAsia="zh-CN"/>
              </w:rPr>
              <w:t>广安市广安区全民水库灌区</w:t>
            </w:r>
            <w:r>
              <w:rPr>
                <w:rFonts w:hint="eastAsia" w:ascii="Times New Roman" w:hAnsi="Times New Roman" w:eastAsia="宋体" w:cs="Times New Roman"/>
                <w:i w:val="0"/>
                <w:iCs w:val="0"/>
                <w:caps w:val="0"/>
                <w:color w:val="333333"/>
                <w:spacing w:val="0"/>
                <w:sz w:val="21"/>
                <w:szCs w:val="21"/>
                <w:shd w:val="clear" w:fill="FFFFFF"/>
                <w:lang w:val="en-US" w:eastAsia="zh-CN"/>
              </w:rPr>
              <w:t>2023—2025年续建配套与现代化改造</w:t>
            </w:r>
            <w:r>
              <w:rPr>
                <w:rFonts w:hint="eastAsia" w:ascii="Times New Roman" w:hAnsi="Times New Roman" w:eastAsia="宋体" w:cs="Times New Roman"/>
                <w:i w:val="0"/>
                <w:iCs w:val="0"/>
                <w:caps w:val="0"/>
                <w:color w:val="333333"/>
                <w:spacing w:val="0"/>
                <w:sz w:val="21"/>
                <w:szCs w:val="21"/>
                <w:shd w:val="clear" w:fill="FFFFFF"/>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tabs>
                <w:tab w:val="left" w:pos="6450"/>
              </w:tabs>
              <w:adjustRightInd w:val="0"/>
              <w:snapToGrid w:val="0"/>
              <w:jc w:val="left"/>
              <w:rPr>
                <w:rFonts w:hint="eastAsia" w:ascii="黑体" w:hAnsi="黑体" w:eastAsia="黑体"/>
                <w:sz w:val="21"/>
                <w:szCs w:val="21"/>
                <w:lang w:eastAsia="zh-CN"/>
              </w:rPr>
            </w:pPr>
            <w:r>
              <w:rPr>
                <w:rFonts w:ascii="黑体" w:hAnsi="黑体" w:eastAsia="黑体"/>
                <w:sz w:val="21"/>
                <w:szCs w:val="21"/>
              </w:rPr>
              <w:t>一、本页为公众意见</w:t>
            </w:r>
            <w:r>
              <w:rPr>
                <w:rFonts w:hint="eastAsia" w:ascii="黑体" w:hAnsi="黑体" w:eastAsia="黑体"/>
                <w:sz w:val="21"/>
                <w:szCs w:val="21"/>
                <w:lang w:eastAsia="zh-CN"/>
              </w:rPr>
              <w:tab/>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547" w:leftChars="171"/>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firstLine="210" w:firstLine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NmMwMTk3NmE3NzJiZjM2MDI5MzJmMTUzMDdjZDAifQ=="/>
  </w:docVars>
  <w:rsids>
    <w:rsidRoot w:val="44EB321A"/>
    <w:rsid w:val="00156BE2"/>
    <w:rsid w:val="004372D5"/>
    <w:rsid w:val="005C5B37"/>
    <w:rsid w:val="005E5176"/>
    <w:rsid w:val="00613020"/>
    <w:rsid w:val="009C2932"/>
    <w:rsid w:val="00A46D09"/>
    <w:rsid w:val="00B444D8"/>
    <w:rsid w:val="00EF7A8B"/>
    <w:rsid w:val="00F83515"/>
    <w:rsid w:val="445D654A"/>
    <w:rsid w:val="44EB321A"/>
    <w:rsid w:val="4CDF5367"/>
    <w:rsid w:val="52243D46"/>
    <w:rsid w:val="549B6B8A"/>
    <w:rsid w:val="6D535020"/>
    <w:rsid w:val="7A666C01"/>
    <w:rsid w:val="7F696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0"/>
    <w:pPr>
      <w:tabs>
        <w:tab w:val="center" w:pos="4153"/>
        <w:tab w:val="right" w:pos="8306"/>
      </w:tabs>
      <w:snapToGrid w:val="0"/>
      <w:jc w:val="left"/>
    </w:pPr>
    <w:rPr>
      <w:sz w:val="18"/>
      <w:szCs w:val="18"/>
    </w:rPr>
  </w:style>
  <w:style w:type="paragraph" w:styleId="3">
    <w:name w:val="header"/>
    <w:basedOn w:val="1"/>
    <w:link w:val="6"/>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413</Words>
  <Characters>413</Characters>
  <Lines>3</Lines>
  <Paragraphs>1</Paragraphs>
  <TotalTime>0</TotalTime>
  <ScaleCrop>false</ScaleCrop>
  <LinksUpToDate>false</LinksUpToDate>
  <CharactersWithSpaces>466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Youchen</cp:lastModifiedBy>
  <dcterms:modified xsi:type="dcterms:W3CDTF">2024-03-19T03:10:54Z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7E2F85CB21014B9CAA9C7A6F5E66131F_13</vt:lpwstr>
  </property>
</Properties>
</file>